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EC503" w14:textId="77777777" w:rsidR="00E3150F" w:rsidRDefault="00E3150F" w:rsidP="00E3150F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14:paraId="3D78D204" w14:textId="77777777" w:rsidR="00E3150F" w:rsidRDefault="00E3150F" w:rsidP="00E3150F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bCs/>
          <w:caps/>
          <w:sz w:val="28"/>
          <w:szCs w:val="28"/>
        </w:rPr>
        <w:instrText xml:space="preserve"> MERGEFIELD Наименование_поселения </w:instrText>
      </w:r>
      <w:r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bCs/>
          <w:caps/>
          <w:noProof/>
          <w:sz w:val="28"/>
          <w:szCs w:val="28"/>
        </w:rPr>
        <w:t>Сургут</w:t>
      </w:r>
      <w:r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14:paraId="5F1DB9B2" w14:textId="77777777" w:rsidR="00E3150F" w:rsidRDefault="00E3150F" w:rsidP="00E3150F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муниципального района СЕРГИЕВСКИЙ</w:t>
      </w:r>
    </w:p>
    <w:p w14:paraId="1269BE21" w14:textId="77777777" w:rsidR="00E3150F" w:rsidRDefault="00E3150F" w:rsidP="00E3150F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14:paraId="7DAFB101" w14:textId="77777777" w:rsidR="00E3150F" w:rsidRDefault="00E3150F" w:rsidP="00E3150F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58267C55" w14:textId="77777777" w:rsidR="00E3150F" w:rsidRDefault="00E3150F" w:rsidP="00E3150F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577CA437" w14:textId="03D355CC" w:rsidR="00E3150F" w:rsidRDefault="00E3150F" w:rsidP="00E3150F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</w:t>
      </w:r>
      <w:r w:rsidR="00BF7F5B">
        <w:rPr>
          <w:rFonts w:ascii="Times New Roman" w:hAnsi="Times New Roman"/>
          <w:b/>
          <w:sz w:val="28"/>
          <w:szCs w:val="28"/>
        </w:rPr>
        <w:t xml:space="preserve"> 31.08.2021 г.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BF7F5B">
        <w:rPr>
          <w:rFonts w:ascii="Times New Roman" w:hAnsi="Times New Roman"/>
          <w:b/>
          <w:sz w:val="28"/>
          <w:szCs w:val="28"/>
        </w:rPr>
        <w:t>30</w:t>
      </w:r>
    </w:p>
    <w:p w14:paraId="63B4BBED" w14:textId="77777777" w:rsidR="00E3150F" w:rsidRDefault="00E3150F" w:rsidP="00E3150F">
      <w:pPr>
        <w:jc w:val="both"/>
        <w:rPr>
          <w:rFonts w:ascii="Times New Roman" w:hAnsi="Times New Roman"/>
          <w:sz w:val="28"/>
          <w:szCs w:val="28"/>
        </w:rPr>
      </w:pPr>
    </w:p>
    <w:p w14:paraId="279A6D28" w14:textId="77777777" w:rsidR="00E3150F" w:rsidRDefault="00E3150F" w:rsidP="00E3150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14:paraId="6A5A6D3F" w14:textId="77777777" w:rsidR="00E3150F" w:rsidRDefault="00E3150F" w:rsidP="00E3150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Наименование_поселения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Сургут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муниципального района Сергиевский Самарской области </w:t>
      </w:r>
    </w:p>
    <w:p w14:paraId="2A1E024C" w14:textId="77777777" w:rsidR="00E3150F" w:rsidRDefault="00E3150F" w:rsidP="00E3150F">
      <w:pPr>
        <w:pStyle w:val="ConsPlusTitle"/>
        <w:jc w:val="center"/>
        <w:rPr>
          <w:sz w:val="28"/>
          <w:szCs w:val="28"/>
        </w:rPr>
      </w:pPr>
    </w:p>
    <w:p w14:paraId="5C4AF37A" w14:textId="1B70F568" w:rsidR="00E3150F" w:rsidRDefault="00E3150F" w:rsidP="00E315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Сургут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от </w:t>
      </w:r>
      <w:r w:rsidR="00BF7F5B">
        <w:rPr>
          <w:rFonts w:ascii="Times New Roman" w:hAnsi="Times New Roman"/>
          <w:sz w:val="28"/>
          <w:szCs w:val="28"/>
        </w:rPr>
        <w:t>23.03.2021 г.</w:t>
      </w:r>
      <w:r>
        <w:rPr>
          <w:rFonts w:ascii="Times New Roman" w:hAnsi="Times New Roman"/>
          <w:sz w:val="28"/>
          <w:szCs w:val="28"/>
        </w:rPr>
        <w:t>, Собрание представителей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Сургут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решило:</w:t>
      </w:r>
    </w:p>
    <w:p w14:paraId="426B6F4E" w14:textId="77777777" w:rsidR="00E3150F" w:rsidRDefault="00E3150F" w:rsidP="00E315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Сургут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области, утвержденные Собранием представителей 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Сургут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Дата_и_номер_решения_об_утверждении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27.12.2013 № 29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000000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E99D0F7" w14:textId="77777777" w:rsidR="00E3150F" w:rsidRDefault="00E3150F" w:rsidP="00E315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утвердить карту градостроительного зонирования сельского поселения </w:t>
      </w:r>
      <w:r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НАИМЕНОВАНИЕ_ПОСЕЛЕНИЯ </w:instrText>
      </w:r>
      <w:r>
        <w:rPr>
          <w:rFonts w:ascii="Times New Roman" w:hAnsi="Times New Roman"/>
          <w:noProof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Сургут</w:t>
      </w:r>
      <w:r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(1:5000) согласно приложению 1 к настоящему решению;</w:t>
      </w:r>
    </w:p>
    <w:p w14:paraId="5DF24E19" w14:textId="77777777" w:rsidR="00E3150F" w:rsidRDefault="00E3150F" w:rsidP="00E315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изложить в новой редакции карту градостроительного зонирования сельского поселения </w:t>
      </w:r>
      <w:r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НАИМЕНОВАНИЕ_ПОСЕЛЕНИЯ </w:instrText>
      </w:r>
      <w:r>
        <w:rPr>
          <w:rFonts w:ascii="Times New Roman" w:hAnsi="Times New Roman"/>
          <w:noProof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Сургут</w:t>
      </w:r>
      <w:r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(1:25000) согласно приложению 2 к настоящему решению;</w:t>
      </w:r>
    </w:p>
    <w:p w14:paraId="33AB0207" w14:textId="77777777" w:rsidR="00E3150F" w:rsidRDefault="00E3150F" w:rsidP="00E315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 признать утратившей силу карту градостроительного зонирования сельского поселения </w:t>
      </w:r>
      <w:r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НАИМЕНОВАНИЕ_ПОСЕЛЕНИЯ </w:instrText>
      </w:r>
      <w:r>
        <w:rPr>
          <w:rFonts w:ascii="Times New Roman" w:hAnsi="Times New Roman"/>
          <w:noProof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Сургут</w:t>
      </w:r>
      <w:r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(1:10000);</w:t>
      </w:r>
    </w:p>
    <w:p w14:paraId="4279A46E" w14:textId="77777777" w:rsidR="00E3150F" w:rsidRDefault="00E3150F" w:rsidP="00E315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изложить в новой редакции 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«Карта градостроительного зонирования территории поселения» и 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E315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«Градостроительные регламенты» согласно приложению 3 к настоящему решению;</w:t>
      </w:r>
    </w:p>
    <w:p w14:paraId="4FA5DA4A" w14:textId="77777777" w:rsidR="00E3150F" w:rsidRDefault="00E3150F" w:rsidP="00E315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дополнить приложением, содержащим сведения о границах территориальных зон, включая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недвижимости, согласно приложению 4 к настоящему решению;</w:t>
      </w:r>
    </w:p>
    <w:p w14:paraId="28B429EB" w14:textId="77777777" w:rsidR="00E3150F" w:rsidRDefault="00E3150F" w:rsidP="00E315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части 4 и 5 статьи 4 Правил исключить.</w:t>
      </w:r>
    </w:p>
    <w:p w14:paraId="22B8D877" w14:textId="6BC65E1B" w:rsidR="00E3150F" w:rsidRDefault="00E3150F" w:rsidP="00E315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решение в газете </w:t>
      </w:r>
      <w:r w:rsidR="00BF7F5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Наименование_газеты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Сергиевский вестник</w:t>
      </w:r>
      <w:r>
        <w:rPr>
          <w:rFonts w:ascii="Times New Roman" w:hAnsi="Times New Roman"/>
          <w:sz w:val="28"/>
          <w:szCs w:val="28"/>
        </w:rPr>
        <w:fldChar w:fldCharType="end"/>
      </w:r>
      <w:r w:rsidR="00BF7F5B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и на официальном сайте Администрации 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Сургут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14:paraId="28551AA2" w14:textId="77777777" w:rsidR="00E3150F" w:rsidRDefault="00E3150F" w:rsidP="00E315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и изменения в Правила землепользования и застройки  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Сургут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во ФГИС ТП.</w:t>
      </w:r>
    </w:p>
    <w:p w14:paraId="63EB84AD" w14:textId="77777777" w:rsidR="00E3150F" w:rsidRDefault="00E3150F" w:rsidP="00E315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14:paraId="5D4DDA28" w14:textId="77777777" w:rsidR="00E3150F" w:rsidRDefault="00E3150F" w:rsidP="00E3150F">
      <w:pPr>
        <w:pStyle w:val="a3"/>
        <w:spacing w:before="0" w:beforeAutospacing="0" w:after="0" w:afterAutospacing="0"/>
        <w:rPr>
          <w:rFonts w:eastAsia="Yu Mincho"/>
          <w:sz w:val="28"/>
          <w:szCs w:val="28"/>
        </w:rPr>
      </w:pPr>
    </w:p>
    <w:p w14:paraId="0EB70D4C" w14:textId="77777777" w:rsidR="00E3150F" w:rsidRDefault="00E3150F" w:rsidP="00E3150F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Собрания представителей</w:t>
      </w:r>
    </w:p>
    <w:p w14:paraId="1F85CB24" w14:textId="77777777" w:rsidR="00E3150F" w:rsidRDefault="00E3150F" w:rsidP="00E3150F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 MERGEFIELD Наименование_поселения </w:instrText>
      </w:r>
      <w:r>
        <w:rPr>
          <w:bCs/>
          <w:sz w:val="28"/>
          <w:szCs w:val="28"/>
        </w:rPr>
        <w:fldChar w:fldCharType="separate"/>
      </w:r>
      <w:r>
        <w:rPr>
          <w:bCs/>
          <w:noProof/>
          <w:sz w:val="28"/>
          <w:szCs w:val="28"/>
        </w:rPr>
        <w:t>Сургут</w:t>
      </w:r>
      <w:r>
        <w:rPr>
          <w:bCs/>
          <w:sz w:val="28"/>
          <w:szCs w:val="28"/>
        </w:rPr>
        <w:fldChar w:fldCharType="end"/>
      </w:r>
    </w:p>
    <w:p w14:paraId="6ACEF632" w14:textId="77777777" w:rsidR="00E3150F" w:rsidRDefault="00E3150F" w:rsidP="00E3150F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                       </w:t>
      </w: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 MERGEFIELD Председатель_Собрания_представителей </w:instrText>
      </w:r>
      <w:r>
        <w:rPr>
          <w:bCs/>
          <w:sz w:val="28"/>
          <w:szCs w:val="28"/>
        </w:rPr>
        <w:fldChar w:fldCharType="separate"/>
      </w:r>
      <w:r>
        <w:rPr>
          <w:bCs/>
          <w:noProof/>
          <w:sz w:val="28"/>
          <w:szCs w:val="28"/>
        </w:rPr>
        <w:t>И.О. Беседин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                                       </w:t>
      </w:r>
    </w:p>
    <w:p w14:paraId="20C7DF5E" w14:textId="77777777" w:rsidR="00E3150F" w:rsidRDefault="00E3150F" w:rsidP="00E3150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D0CEB9" w14:textId="77777777" w:rsidR="00E3150F" w:rsidRDefault="00E3150F" w:rsidP="00E3150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B97642E" w14:textId="77777777" w:rsidR="00E3150F" w:rsidRDefault="00E3150F" w:rsidP="00E3150F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Сургут</w:t>
      </w:r>
      <w:r>
        <w:rPr>
          <w:rFonts w:ascii="Times New Roman" w:hAnsi="Times New Roman"/>
          <w:sz w:val="28"/>
          <w:szCs w:val="28"/>
        </w:rPr>
        <w:fldChar w:fldCharType="end"/>
      </w:r>
    </w:p>
    <w:p w14:paraId="4EE42119" w14:textId="19EAEB71" w:rsidR="007C671B" w:rsidRDefault="00E3150F" w:rsidP="00E3150F"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Глава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С.А. Содомов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sectPr w:rsidR="007C6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0F"/>
    <w:rsid w:val="007C671B"/>
    <w:rsid w:val="00BF7F5B"/>
    <w:rsid w:val="00E3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6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0F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3150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E315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0F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3150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E315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4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Dasha</cp:lastModifiedBy>
  <cp:revision>2</cp:revision>
  <dcterms:created xsi:type="dcterms:W3CDTF">2021-08-02T08:23:00Z</dcterms:created>
  <dcterms:modified xsi:type="dcterms:W3CDTF">2021-09-13T10:30:00Z</dcterms:modified>
</cp:coreProperties>
</file>